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BD7A" w14:textId="77777777" w:rsidR="00636689" w:rsidRPr="00636689" w:rsidRDefault="00636689" w:rsidP="00636689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Small Group Questions – Week of March 22, 2026</w:t>
      </w:r>
    </w:p>
    <w:p w14:paraId="5A77CDDB" w14:textId="77777777" w:rsidR="00636689" w:rsidRPr="00636689" w:rsidRDefault="00636689" w:rsidP="00636689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1. Warm-Up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Are you more drawn to brand-new things or older, vintage items? What kinds of “new” things do you get most excited about?</w:t>
      </w:r>
    </w:p>
    <w:p w14:paraId="412130E9" w14:textId="77777777" w:rsidR="00636689" w:rsidRPr="00636689" w:rsidRDefault="00636689" w:rsidP="00636689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2. Set Free </w:t>
      </w:r>
      <w:r w:rsidRPr="00636689">
        <w:rPr>
          <w:rFonts w:ascii="Times" w:eastAsia="Times New Roman" w:hAnsi="Times" w:cs="Times New Roman"/>
          <w:b/>
          <w:bCs/>
          <w:i/>
          <w:iCs/>
          <w:color w:val="222222"/>
          <w:kern w:val="0"/>
          <w14:ligatures w14:val="none"/>
        </w:rPr>
        <w:t>From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Looking back at </w:t>
      </w:r>
      <w:r w:rsidRPr="00636689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Galatians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t> and this week’s passage, what are some of the things Paul says we’ve been set free </w:t>
      </w:r>
      <w:r w:rsidRPr="00636689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from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t>?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Which of those do you personally need to keep the closest watch on right now?</w:t>
      </w:r>
    </w:p>
    <w:p w14:paraId="315E3921" w14:textId="77777777" w:rsidR="00636689" w:rsidRPr="00636689" w:rsidRDefault="00636689" w:rsidP="00636689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3. Set Free </w:t>
      </w:r>
      <w:r w:rsidRPr="00636689">
        <w:rPr>
          <w:rFonts w:ascii="Times" w:eastAsia="Times New Roman" w:hAnsi="Times" w:cs="Times New Roman"/>
          <w:b/>
          <w:bCs/>
          <w:i/>
          <w:iCs/>
          <w:color w:val="222222"/>
          <w:kern w:val="0"/>
          <w14:ligatures w14:val="none"/>
        </w:rPr>
        <w:t>For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Paul doesn’t just say what we’re freed </w:t>
      </w:r>
      <w:r w:rsidRPr="00636689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from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t>, but also what we’re freed </w:t>
      </w:r>
      <w:r w:rsidRPr="00636689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for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t>.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What stood out to you there?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What might it look like to be more intentional about living into those things this week?</w:t>
      </w:r>
    </w:p>
    <w:p w14:paraId="06C282B4" w14:textId="77777777" w:rsidR="00636689" w:rsidRPr="00636689" w:rsidRDefault="00636689" w:rsidP="00636689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4. Pride vs. Boasting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In Galatians 6:4, Paul talks about “testing ourselves” and taking a kind of personal satisfaction, but in verse 14 he says, </w:t>
      </w:r>
      <w:r w:rsidRPr="00636689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“May I never boast except in the cross…”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What do you think the difference is between healthy reflection and pride vs. boasting?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Why do you think boasting is so opposed to the way of Jesus?</w:t>
      </w:r>
    </w:p>
    <w:p w14:paraId="6F1CF374" w14:textId="77777777" w:rsidR="00636689" w:rsidRPr="00636689" w:rsidRDefault="00636689" w:rsidP="00636689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5. What Really Counts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Paul says the only thing that counts is being a “new creation.”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Do you remember what he said earlier in the letter was the only thing that counts?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Why do you think these truths mattered so deeply to Paul?</w:t>
      </w:r>
    </w:p>
    <w:p w14:paraId="44B48E98" w14:textId="77777777" w:rsidR="00636689" w:rsidRPr="00636689" w:rsidRDefault="00636689" w:rsidP="00636689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6. Nicodemus’ Story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Thinking about Nicodemus in John 3:1–17, what might he have been enslaved to before encountering Jesus?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Then in John 19:38–42, we see him again—what’s changed?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What does that tell us about the impact of Jesus and the cross?</w:t>
      </w:r>
    </w:p>
    <w:p w14:paraId="5DCF34CF" w14:textId="77777777" w:rsidR="00636689" w:rsidRPr="00636689" w:rsidRDefault="00636689" w:rsidP="00636689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7. Personal Reflection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How has the cross—and what Jesus has done—personally changed you?</w:t>
      </w:r>
    </w:p>
    <w:p w14:paraId="7129D000" w14:textId="77777777" w:rsidR="00636689" w:rsidRPr="00636689" w:rsidRDefault="00636689" w:rsidP="00636689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8. Looking Back on Galatians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As we wrap up this series, what are one or two key takeaways from </w:t>
      </w:r>
      <w:r w:rsidRPr="00636689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Galatians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t> that you want to hold onto?</w:t>
      </w:r>
    </w:p>
    <w:p w14:paraId="6C1D71EE" w14:textId="77777777" w:rsidR="00636689" w:rsidRPr="00636689" w:rsidRDefault="00636689" w:rsidP="00636689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636689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9. Moving Toward Easter</w:t>
      </w:r>
      <w:r w:rsidRPr="00636689">
        <w:rPr>
          <w:rFonts w:ascii="Times" w:eastAsia="Times New Roman" w:hAnsi="Times" w:cs="Times New Roman"/>
          <w:color w:val="222222"/>
          <w:kern w:val="0"/>
          <w14:ligatures w14:val="none"/>
        </w:rPr>
        <w:br/>
        <w:t>As we enter the Easter season, are there any intentional steps you want to take to remember and celebrate what Jesus has done on the cross?</w:t>
      </w:r>
    </w:p>
    <w:p w14:paraId="40A8A0E3" w14:textId="77777777" w:rsidR="00636689" w:rsidRPr="00636689" w:rsidRDefault="00636689" w:rsidP="0063668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30EDD2" w14:textId="77777777" w:rsidR="009721D2" w:rsidRPr="00636689" w:rsidRDefault="009721D2" w:rsidP="00636689"/>
    <w:sectPr w:rsidR="009721D2" w:rsidRPr="00636689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89"/>
    <w:rsid w:val="00120EB7"/>
    <w:rsid w:val="003E2E44"/>
    <w:rsid w:val="00636689"/>
    <w:rsid w:val="00677E77"/>
    <w:rsid w:val="00855048"/>
    <w:rsid w:val="009721D2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C3933"/>
  <w15:chartTrackingRefBased/>
  <w15:docId w15:val="{5A3103FF-8AA8-8F4A-9242-CF9AEAF7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6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3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1466</Characters>
  <Application>Microsoft Office Word</Application>
  <DocSecurity>0</DocSecurity>
  <Lines>35</Lines>
  <Paragraphs>10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Ron Cole</cp:lastModifiedBy>
  <cp:revision>2</cp:revision>
  <dcterms:created xsi:type="dcterms:W3CDTF">2026-03-19T20:32:00Z</dcterms:created>
  <dcterms:modified xsi:type="dcterms:W3CDTF">2026-03-19T21:55:00Z</dcterms:modified>
</cp:coreProperties>
</file>