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1139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222222"/>
          <w:kern w:val="0"/>
          <w:sz w:val="28"/>
          <w:szCs w:val="28"/>
          <w14:ligatures w14:val="none"/>
        </w:rPr>
      </w:pPr>
      <w:r w:rsidRPr="00D508EC">
        <w:rPr>
          <w:rFonts w:ascii="Times" w:eastAsia="Times New Roman" w:hAnsi="Times" w:cs="Times New Roman"/>
          <w:b/>
          <w:bCs/>
          <w:color w:val="222222"/>
          <w:kern w:val="0"/>
          <w:sz w:val="28"/>
          <w:szCs w:val="28"/>
          <w14:ligatures w14:val="none"/>
        </w:rPr>
        <w:t>Small Group Questions – Week of April 26, 2026</w:t>
      </w:r>
    </w:p>
    <w:p w14:paraId="4C7A90F2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222222"/>
          <w:kern w:val="0"/>
          <w:sz w:val="17"/>
          <w:szCs w:val="17"/>
          <w14:ligatures w14:val="none"/>
        </w:rPr>
      </w:pPr>
    </w:p>
    <w:p w14:paraId="15177A92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b/>
          <w:bCs/>
          <w:color w:val="222222"/>
          <w:kern w:val="0"/>
          <w:sz w:val="22"/>
          <w:szCs w:val="22"/>
          <w14:ligatures w14:val="none"/>
        </w:rPr>
        <w:t>Opening / Icebreaker</w:t>
      </w:r>
    </w:p>
    <w:p w14:paraId="40C5E0AC" w14:textId="77777777" w:rsidR="00D508EC" w:rsidRPr="00D508EC" w:rsidRDefault="00D508EC" w:rsidP="00D508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What are some products, ideas, or habits you would consider “time-tested” that still hold up today? Why do you think they’ve lasted?</w:t>
      </w:r>
    </w:p>
    <w:p w14:paraId="0248F1B7" w14:textId="77777777" w:rsidR="00D508EC" w:rsidRPr="00D508EC" w:rsidRDefault="00D508EC" w:rsidP="00D508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As a group, do you tend to agree on what stands the test of time? Why or why not?</w:t>
      </w:r>
    </w:p>
    <w:p w14:paraId="436DBB0B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6D6D6D"/>
          <w:kern w:val="0"/>
          <w:sz w:val="22"/>
          <w:szCs w:val="22"/>
          <w14:ligatures w14:val="none"/>
        </w:rPr>
      </w:pPr>
    </w:p>
    <w:p w14:paraId="63AD6C5D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b/>
          <w:bCs/>
          <w:color w:val="222222"/>
          <w:kern w:val="0"/>
          <w:sz w:val="22"/>
          <w:szCs w:val="22"/>
          <w14:ligatures w14:val="none"/>
        </w:rPr>
        <w:t>Creed &amp; Background</w:t>
      </w:r>
    </w:p>
    <w:p w14:paraId="0F2314B0" w14:textId="77777777" w:rsidR="00D508EC" w:rsidRPr="00D508EC" w:rsidRDefault="00D508EC" w:rsidP="00D508E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Did you grow up familiar with the Nicene Creed (or other creeds)? If so, what was your experience with them?</w:t>
      </w:r>
    </w:p>
    <w:p w14:paraId="4FDD62CD" w14:textId="77777777" w:rsidR="00D508EC" w:rsidRPr="00D508EC" w:rsidRDefault="00D508EC" w:rsidP="00D508E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When you first heard we were doing a series on a creed, what was your initial reaction? How has that changed (if at all)?</w:t>
      </w:r>
    </w:p>
    <w:p w14:paraId="7B243B85" w14:textId="77777777" w:rsidR="00D508EC" w:rsidRPr="00D508EC" w:rsidRDefault="00D508EC" w:rsidP="00D508E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Based on what you heard this weekend, why might studying something like the Nicene Creed be valuable for believers today?</w:t>
      </w:r>
    </w:p>
    <w:p w14:paraId="380C507B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6D6D6D"/>
          <w:kern w:val="0"/>
          <w:sz w:val="22"/>
          <w:szCs w:val="22"/>
          <w14:ligatures w14:val="none"/>
        </w:rPr>
      </w:pPr>
    </w:p>
    <w:p w14:paraId="4B785F91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b/>
          <w:bCs/>
          <w:color w:val="222222"/>
          <w:kern w:val="0"/>
          <w:sz w:val="22"/>
          <w:szCs w:val="22"/>
          <w14:ligatures w14:val="none"/>
        </w:rPr>
        <w:t>“We Believe” – Personal vs. Communal Faith</w:t>
      </w:r>
    </w:p>
    <w:p w14:paraId="63F71231" w14:textId="77777777" w:rsidR="00D508EC" w:rsidRPr="00D508EC" w:rsidRDefault="00D508EC" w:rsidP="00D508E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This week we focused on the phrase </w:t>
      </w:r>
      <w:r w:rsidRPr="00D508EC">
        <w:rPr>
          <w:rFonts w:ascii="Times" w:eastAsia="Times New Roman" w:hAnsi="Times" w:cs="Arial"/>
          <w:i/>
          <w:iCs/>
          <w:color w:val="222222"/>
          <w:kern w:val="0"/>
          <w:sz w:val="22"/>
          <w:szCs w:val="22"/>
          <w14:ligatures w14:val="none"/>
        </w:rPr>
        <w:t>“we believe.”</w:t>
      </w:r>
    </w:p>
    <w:p w14:paraId="1881DDCF" w14:textId="77777777" w:rsidR="00D508EC" w:rsidRPr="00D508EC" w:rsidRDefault="00D508EC" w:rsidP="00D508E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Would you say your church background emphasized personal faith or communal faith more?</w:t>
      </w:r>
    </w:p>
    <w:p w14:paraId="49271947" w14:textId="77777777" w:rsidR="00D508EC" w:rsidRPr="00D508EC" w:rsidRDefault="00D508EC" w:rsidP="00D508E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What are the strengths and potential weaknesses of each emphasis?</w:t>
      </w:r>
    </w:p>
    <w:p w14:paraId="7C0192C7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6D6D6D"/>
          <w:kern w:val="0"/>
          <w:sz w:val="22"/>
          <w:szCs w:val="22"/>
          <w14:ligatures w14:val="none"/>
        </w:rPr>
      </w:pPr>
    </w:p>
    <w:p w14:paraId="6368E243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b/>
          <w:bCs/>
          <w:color w:val="222222"/>
          <w:kern w:val="0"/>
          <w:sz w:val="22"/>
          <w:szCs w:val="22"/>
          <w14:ligatures w14:val="none"/>
        </w:rPr>
        <w:t>Read 1 Corinthians 1:1–18</w:t>
      </w:r>
    </w:p>
    <w:p w14:paraId="49BD1BDA" w14:textId="77777777" w:rsidR="00D508EC" w:rsidRPr="00D508EC" w:rsidRDefault="00D508EC" w:rsidP="00D508E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In verse 10, what is Paul calling the church to? What do you think that kind of unity looks like in practice? </w:t>
      </w:r>
    </w:p>
    <w:p w14:paraId="76E2492B" w14:textId="77777777" w:rsidR="00D508EC" w:rsidRPr="00D508EC" w:rsidRDefault="00D508EC" w:rsidP="00D508E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Is unity the same as uniformity? Why or why not? </w:t>
      </w:r>
    </w:p>
    <w:p w14:paraId="621DE1B1" w14:textId="77777777" w:rsidR="00D508EC" w:rsidRPr="00D508EC" w:rsidRDefault="00D508EC" w:rsidP="00D508E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Do you think Paul is calling believers to agree even when someone is wrong? How should that be handled?</w:t>
      </w:r>
    </w:p>
    <w:p w14:paraId="2F6832DF" w14:textId="77777777" w:rsidR="00D508EC" w:rsidRPr="00D508EC" w:rsidRDefault="00D508EC" w:rsidP="00D508E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What are some of the divisions we see in our culture today? Who or what are people aligning themselves with?</w:t>
      </w:r>
    </w:p>
    <w:p w14:paraId="4B745A3F" w14:textId="77777777" w:rsidR="00D508EC" w:rsidRPr="00D508EC" w:rsidRDefault="00D508EC" w:rsidP="00D508E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What kinds of divisions have you personally seen within the church? What were they centered on?</w:t>
      </w:r>
    </w:p>
    <w:p w14:paraId="49B6F66E" w14:textId="77777777" w:rsidR="00D508EC" w:rsidRPr="00D508EC" w:rsidRDefault="00D508EC" w:rsidP="00D508E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What core truths do all Christians share? How can focusing on those bring unity?</w:t>
      </w:r>
    </w:p>
    <w:p w14:paraId="0B18C81C" w14:textId="77777777" w:rsidR="00D508EC" w:rsidRPr="00D508EC" w:rsidRDefault="00D508EC" w:rsidP="00D508E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How might the Nicene Creed help ground us in those shared beliefs?</w:t>
      </w:r>
    </w:p>
    <w:p w14:paraId="50C18E19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6D6D6D"/>
          <w:kern w:val="0"/>
          <w:sz w:val="22"/>
          <w:szCs w:val="22"/>
          <w14:ligatures w14:val="none"/>
        </w:rPr>
      </w:pPr>
    </w:p>
    <w:p w14:paraId="2C752A34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b/>
          <w:bCs/>
          <w:color w:val="222222"/>
          <w:kern w:val="0"/>
          <w:sz w:val="22"/>
          <w:szCs w:val="22"/>
          <w14:ligatures w14:val="none"/>
        </w:rPr>
        <w:t>Read 1 Timothy 6:3–12</w:t>
      </w:r>
    </w:p>
    <w:p w14:paraId="25E0CD8E" w14:textId="77777777" w:rsidR="00D508EC" w:rsidRPr="00D508EC" w:rsidRDefault="00D508EC" w:rsidP="00D508E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Paul warns against “endless controversies.” Why do you think people are drawn to them?</w:t>
      </w:r>
    </w:p>
    <w:p w14:paraId="3C3A910F" w14:textId="77777777" w:rsidR="00D508EC" w:rsidRPr="00D508EC" w:rsidRDefault="00D508EC" w:rsidP="00D508E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What does Paul encourage believers to pursue instead?</w:t>
      </w:r>
    </w:p>
    <w:p w14:paraId="2DDBC970" w14:textId="77777777" w:rsidR="00D508EC" w:rsidRPr="00D508EC" w:rsidRDefault="00D508EC" w:rsidP="00D508E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Paul also warns about the love of money. Why can money so easily become a spiritual distraction?</w:t>
      </w:r>
    </w:p>
    <w:p w14:paraId="63CB911F" w14:textId="77777777" w:rsidR="00D508EC" w:rsidRPr="00D508EC" w:rsidRDefault="00D508EC" w:rsidP="00D508E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Verse 12 says: </w:t>
      </w:r>
      <w:r w:rsidRPr="00D508EC">
        <w:rPr>
          <w:rFonts w:ascii="Times" w:eastAsia="Times New Roman" w:hAnsi="Times" w:cs="Arial"/>
          <w:i/>
          <w:iCs/>
          <w:color w:val="222222"/>
          <w:kern w:val="0"/>
          <w:sz w:val="22"/>
          <w:szCs w:val="22"/>
          <w14:ligatures w14:val="none"/>
        </w:rPr>
        <w:t>“Fight the good fight of the faith…”</w:t>
      </w:r>
    </w:p>
    <w:p w14:paraId="138B3E63" w14:textId="77777777" w:rsidR="00D508EC" w:rsidRPr="00D508EC" w:rsidRDefault="00D508EC" w:rsidP="00D508EC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What does that look like in everyday life?</w:t>
      </w:r>
    </w:p>
    <w:p w14:paraId="5FE5138F" w14:textId="77777777" w:rsidR="00D508EC" w:rsidRPr="00D508EC" w:rsidRDefault="00D508EC" w:rsidP="00D508EC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How does remembering and confessing shared beliefs (like a creed) help us fight that fight well?</w:t>
      </w:r>
    </w:p>
    <w:p w14:paraId="722C4C9B" w14:textId="77777777" w:rsidR="00D508EC" w:rsidRPr="00D508EC" w:rsidRDefault="00D508EC" w:rsidP="00D508E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Does verse 12 sound more individual or communal in nature? How do you see both aspects at play?</w:t>
      </w:r>
    </w:p>
    <w:p w14:paraId="2883D996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6D6D6D"/>
          <w:kern w:val="0"/>
          <w:sz w:val="22"/>
          <w:szCs w:val="22"/>
          <w14:ligatures w14:val="none"/>
        </w:rPr>
      </w:pPr>
    </w:p>
    <w:p w14:paraId="653F0BF5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b/>
          <w:bCs/>
          <w:color w:val="222222"/>
          <w:kern w:val="0"/>
          <w:sz w:val="22"/>
          <w:szCs w:val="22"/>
          <w14:ligatures w14:val="none"/>
        </w:rPr>
        <w:t>Takeaway Questions</w:t>
      </w:r>
    </w:p>
    <w:p w14:paraId="3EBAA63F" w14:textId="77777777" w:rsidR="00D508EC" w:rsidRPr="00D508EC" w:rsidRDefault="00D508EC" w:rsidP="00D508E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What is one practical step you can take this week to pursue greater unity with other believers?</w:t>
      </w:r>
    </w:p>
    <w:p w14:paraId="19889C7A" w14:textId="77777777" w:rsidR="00D508EC" w:rsidRPr="00D508EC" w:rsidRDefault="00D508EC" w:rsidP="00D508E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Arial"/>
          <w:color w:val="222222"/>
          <w:kern w:val="0"/>
          <w:sz w:val="22"/>
          <w:szCs w:val="22"/>
          <w14:ligatures w14:val="none"/>
        </w:rPr>
        <w:t>What is one way you can refocus on the “main things” in your faith this week?</w:t>
      </w:r>
    </w:p>
    <w:p w14:paraId="21740C28" w14:textId="77777777" w:rsidR="00D508EC" w:rsidRP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b/>
          <w:bCs/>
          <w:color w:val="222222"/>
          <w:kern w:val="0"/>
          <w:sz w:val="22"/>
          <w:szCs w:val="22"/>
          <w14:ligatures w14:val="none"/>
        </w:rPr>
      </w:pPr>
    </w:p>
    <w:p w14:paraId="03B6DD6B" w14:textId="77777777" w:rsid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b/>
          <w:bCs/>
          <w:color w:val="222222"/>
          <w:kern w:val="0"/>
          <w:sz w:val="22"/>
          <w:szCs w:val="22"/>
          <w14:ligatures w14:val="none"/>
        </w:rPr>
      </w:pPr>
    </w:p>
    <w:p w14:paraId="6EC0F9B6" w14:textId="1890BD32" w:rsid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b/>
          <w:bCs/>
          <w:color w:val="222222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b/>
          <w:bCs/>
          <w:color w:val="222222"/>
          <w:kern w:val="0"/>
          <w:sz w:val="22"/>
          <w:szCs w:val="22"/>
          <w14:ligatures w14:val="none"/>
        </w:rPr>
        <w:lastRenderedPageBreak/>
        <w:t>(Optional) Small Groups Can Choose to Read Through the Creed Together:</w:t>
      </w:r>
    </w:p>
    <w:p w14:paraId="045A9999" w14:textId="77777777" w:rsidR="00D508EC" w:rsidRDefault="00D508EC" w:rsidP="00D508EC">
      <w:pPr>
        <w:shd w:val="clear" w:color="auto" w:fill="FFFFFF"/>
        <w:spacing w:after="0" w:line="240" w:lineRule="auto"/>
        <w:rPr>
          <w:rFonts w:ascii="Times" w:eastAsia="Times New Roman" w:hAnsi="Times" w:cs="Times New Roman"/>
          <w:b/>
          <w:bCs/>
          <w:color w:val="222222"/>
          <w:kern w:val="0"/>
          <w:sz w:val="22"/>
          <w:szCs w:val="22"/>
          <w14:ligatures w14:val="none"/>
        </w:rPr>
      </w:pPr>
    </w:p>
    <w:p w14:paraId="42596ADA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b/>
          <w:bCs/>
          <w:kern w:val="0"/>
          <w:sz w:val="22"/>
          <w:szCs w:val="22"/>
          <w14:ligatures w14:val="none"/>
        </w:rPr>
        <w:t>The Nicene Creed</w:t>
      </w:r>
    </w:p>
    <w:p w14:paraId="7B65065B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</w:p>
    <w:p w14:paraId="6DB1D71A" w14:textId="307118FA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 xml:space="preserve">We believe in one God, the Father, the </w:t>
      </w: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Almighty</w:t>
      </w: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,</w:t>
      </w:r>
    </w:p>
    <w:p w14:paraId="5A95FEFF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maker of heaven and earth,</w:t>
      </w:r>
    </w:p>
    <w:p w14:paraId="476474E6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of all that is, seen and unseen.</w:t>
      </w:r>
    </w:p>
    <w:p w14:paraId="73E5637C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</w:p>
    <w:p w14:paraId="42267446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We believe in one Lord, Jesus Christ,</w:t>
      </w:r>
    </w:p>
    <w:p w14:paraId="58476E61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the only Son of God,</w:t>
      </w:r>
    </w:p>
    <w:p w14:paraId="47626DFB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eternally begotten of the Father,</w:t>
      </w:r>
    </w:p>
    <w:p w14:paraId="262221DC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God from God, Light from Light,</w:t>
      </w:r>
    </w:p>
    <w:p w14:paraId="0679A913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true God from true God,</w:t>
      </w:r>
    </w:p>
    <w:p w14:paraId="04580191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begotten, not made,</w:t>
      </w:r>
    </w:p>
    <w:p w14:paraId="3F40CBFA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 xml:space="preserve">of one Being with the </w:t>
      </w:r>
      <w:proofErr w:type="gramStart"/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Father</w:t>
      </w:r>
      <w:proofErr w:type="gramEnd"/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;</w:t>
      </w:r>
    </w:p>
    <w:p w14:paraId="33DE076B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through him all things were made.</w:t>
      </w:r>
    </w:p>
    <w:p w14:paraId="67CF664A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</w:p>
    <w:p w14:paraId="1A941D98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For us and for our salvation he came down from heaven,</w:t>
      </w:r>
    </w:p>
    <w:p w14:paraId="3F401B99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was incarnate of the Holy Spirit and the Virgin Mary</w:t>
      </w:r>
    </w:p>
    <w:p w14:paraId="196F8C15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and became truly human.</w:t>
      </w:r>
    </w:p>
    <w:p w14:paraId="675DD0C0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</w:p>
    <w:p w14:paraId="151E4EC3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For our sake he was crucified under Pontius Pilate;</w:t>
      </w:r>
    </w:p>
    <w:p w14:paraId="46C04FBA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he suffered death and was buried.</w:t>
      </w:r>
    </w:p>
    <w:p w14:paraId="5ABF77F2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On the third day he rose again</w:t>
      </w:r>
    </w:p>
    <w:p w14:paraId="7E6975E6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in accordance with the Scriptures;</w:t>
      </w:r>
    </w:p>
    <w:p w14:paraId="2EDCE37B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he ascended into heaven</w:t>
      </w:r>
    </w:p>
    <w:p w14:paraId="6B0FA0F3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and is seated at the right hand of the Father.</w:t>
      </w:r>
    </w:p>
    <w:p w14:paraId="519E7E1E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</w:p>
    <w:p w14:paraId="485917B2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He will come again in glory to judge the living and the dead,</w:t>
      </w:r>
    </w:p>
    <w:p w14:paraId="1CEED67E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and his kingdom will have no end.</w:t>
      </w:r>
    </w:p>
    <w:p w14:paraId="11A7568D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</w:p>
    <w:p w14:paraId="5BB00A3B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We believe in the Holy Spirit, the Lord, the giver of life,</w:t>
      </w:r>
    </w:p>
    <w:p w14:paraId="0B855D51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 xml:space="preserve">who proceeds from the </w:t>
      </w:r>
      <w:proofErr w:type="gramStart"/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Father</w:t>
      </w:r>
      <w:proofErr w:type="gramEnd"/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 xml:space="preserve"> and the </w:t>
      </w:r>
      <w:proofErr w:type="gramStart"/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Son</w:t>
      </w:r>
      <w:proofErr w:type="gramEnd"/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,</w:t>
      </w:r>
    </w:p>
    <w:p w14:paraId="1659A4C6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 xml:space="preserve">who with the </w:t>
      </w:r>
      <w:proofErr w:type="gramStart"/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Father</w:t>
      </w:r>
      <w:proofErr w:type="gramEnd"/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 xml:space="preserve"> and the </w:t>
      </w:r>
      <w:proofErr w:type="gramStart"/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Son</w:t>
      </w:r>
      <w:proofErr w:type="gramEnd"/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 xml:space="preserve"> is worshipped and glorified,</w:t>
      </w:r>
    </w:p>
    <w:p w14:paraId="08130A30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who has spoken through the prophets.</w:t>
      </w:r>
    </w:p>
    <w:p w14:paraId="5D7A8723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</w:p>
    <w:p w14:paraId="409F304B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We believe in one holy catholic and apostolic Church.</w:t>
      </w:r>
    </w:p>
    <w:p w14:paraId="360C7A46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We acknowledge one baptism for the forgiveness of sins.</w:t>
      </w:r>
    </w:p>
    <w:p w14:paraId="17BB9EC8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We look for the resurrection of the dead,</w:t>
      </w:r>
    </w:p>
    <w:p w14:paraId="13C71FD9" w14:textId="77777777" w:rsidR="00D508EC" w:rsidRPr="00D508EC" w:rsidRDefault="00D508EC" w:rsidP="00D508EC">
      <w:pPr>
        <w:spacing w:after="0" w:line="240" w:lineRule="auto"/>
        <w:rPr>
          <w:rFonts w:ascii="Times" w:eastAsia="Times New Roman" w:hAnsi="Times" w:cs="Times New Roman"/>
          <w:kern w:val="0"/>
          <w:sz w:val="22"/>
          <w:szCs w:val="22"/>
          <w14:ligatures w14:val="none"/>
        </w:rPr>
      </w:pPr>
      <w:r w:rsidRPr="00D508EC">
        <w:rPr>
          <w:rFonts w:ascii="Times" w:eastAsia="Times New Roman" w:hAnsi="Times" w:cs="Times New Roman"/>
          <w:kern w:val="0"/>
          <w:sz w:val="22"/>
          <w:szCs w:val="22"/>
          <w14:ligatures w14:val="none"/>
        </w:rPr>
        <w:t>and the life of the world to come. Amen.</w:t>
      </w:r>
    </w:p>
    <w:p w14:paraId="591D7C5B" w14:textId="77777777" w:rsidR="00D508EC" w:rsidRPr="00D508EC" w:rsidRDefault="00D508EC" w:rsidP="00D508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53EB3E" w14:textId="77777777" w:rsidR="00D508EC" w:rsidRDefault="00D508EC" w:rsidP="00D508EC">
      <w:pPr>
        <w:shd w:val="clear" w:color="auto" w:fill="FFFFFF"/>
        <w:spacing w:after="0" w:line="240" w:lineRule="auto"/>
      </w:pPr>
    </w:p>
    <w:sectPr w:rsidR="00D50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35694"/>
    <w:multiLevelType w:val="multilevel"/>
    <w:tmpl w:val="70F6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0523F"/>
    <w:multiLevelType w:val="multilevel"/>
    <w:tmpl w:val="ECB8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03EB6"/>
    <w:multiLevelType w:val="multilevel"/>
    <w:tmpl w:val="11F0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97BB3"/>
    <w:multiLevelType w:val="multilevel"/>
    <w:tmpl w:val="BF94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054CB"/>
    <w:multiLevelType w:val="multilevel"/>
    <w:tmpl w:val="7A6E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A3F8C"/>
    <w:multiLevelType w:val="multilevel"/>
    <w:tmpl w:val="2444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362396">
    <w:abstractNumId w:val="5"/>
  </w:num>
  <w:num w:numId="2" w16cid:durableId="1440564846">
    <w:abstractNumId w:val="2"/>
  </w:num>
  <w:num w:numId="3" w16cid:durableId="1190602299">
    <w:abstractNumId w:val="0"/>
  </w:num>
  <w:num w:numId="4" w16cid:durableId="957685437">
    <w:abstractNumId w:val="1"/>
  </w:num>
  <w:num w:numId="5" w16cid:durableId="289095966">
    <w:abstractNumId w:val="4"/>
  </w:num>
  <w:num w:numId="6" w16cid:durableId="1205019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EC"/>
    <w:rsid w:val="00157D01"/>
    <w:rsid w:val="00D5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BE671"/>
  <w15:chartTrackingRefBased/>
  <w15:docId w15:val="{F3E8AA5D-41BB-7D42-AD0D-7EF58588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8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2944</Characters>
  <Application>Microsoft Office Word</Application>
  <DocSecurity>0</DocSecurity>
  <Lines>58</Lines>
  <Paragraphs>57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Cole</dc:creator>
  <cp:keywords/>
  <dc:description/>
  <cp:lastModifiedBy>Ron Cole</cp:lastModifiedBy>
  <cp:revision>1</cp:revision>
  <dcterms:created xsi:type="dcterms:W3CDTF">2026-04-23T21:51:00Z</dcterms:created>
  <dcterms:modified xsi:type="dcterms:W3CDTF">2026-04-23T21:56:00Z</dcterms:modified>
</cp:coreProperties>
</file>