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283A5" w14:textId="77777777" w:rsidR="001B3F5F" w:rsidRPr="001B3F5F" w:rsidRDefault="001B3F5F" w:rsidP="001B3F5F">
      <w:pPr>
        <w:shd w:val="clear" w:color="auto" w:fill="FFFFFF"/>
        <w:spacing w:after="242" w:line="240" w:lineRule="auto"/>
        <w:rPr>
          <w:rFonts w:ascii="Times" w:eastAsia="Times New Roman" w:hAnsi="Times" w:cs="Times New Roman"/>
          <w:color w:val="222222"/>
          <w:kern w:val="0"/>
          <w:sz w:val="32"/>
          <w:szCs w:val="32"/>
          <w14:ligatures w14:val="none"/>
        </w:rPr>
      </w:pPr>
      <w:r w:rsidRPr="001B3F5F">
        <w:rPr>
          <w:rFonts w:ascii="Times" w:eastAsia="Times New Roman" w:hAnsi="Times" w:cs="Times New Roman"/>
          <w:b/>
          <w:bCs/>
          <w:color w:val="222222"/>
          <w:kern w:val="0"/>
          <w:sz w:val="32"/>
          <w:szCs w:val="32"/>
          <w14:ligatures w14:val="none"/>
        </w:rPr>
        <w:t>Small Group Questions: For the Week of May 31, 2026</w:t>
      </w:r>
    </w:p>
    <w:p w14:paraId="73112FDF" w14:textId="77777777" w:rsidR="001B3F5F" w:rsidRPr="001B3F5F" w:rsidRDefault="001B3F5F" w:rsidP="001B3F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What stood out to you most from this week’s message on the Holy Spirit?</w:t>
      </w:r>
    </w:p>
    <w:p w14:paraId="75668388" w14:textId="77777777" w:rsidR="001B3F5F" w:rsidRPr="001B3F5F" w:rsidRDefault="001B3F5F" w:rsidP="001B3F5F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As we’ve gone through the Nicene Creed series, what has surprised you, encouraged you, or challenged you the most so far?</w:t>
      </w:r>
    </w:p>
    <w:p w14:paraId="78D0EC78" w14:textId="77777777" w:rsidR="001B3F5F" w:rsidRPr="001B3F5F" w:rsidRDefault="001B3F5F" w:rsidP="001B3F5F">
      <w:pPr>
        <w:shd w:val="clear" w:color="auto" w:fill="FFFFFF"/>
        <w:spacing w:after="224" w:line="240" w:lineRule="auto"/>
        <w:rPr>
          <w:rFonts w:ascii="Times" w:eastAsia="Times New Roman" w:hAnsi="Times" w:cs="Times New Roman"/>
          <w:color w:val="222222"/>
          <w:kern w:val="0"/>
          <w:sz w:val="27"/>
          <w:szCs w:val="27"/>
          <w14:ligatures w14:val="none"/>
        </w:rPr>
      </w:pPr>
      <w:r w:rsidRPr="001B3F5F">
        <w:rPr>
          <w:rFonts w:ascii="Times" w:eastAsia="Times New Roman" w:hAnsi="Times" w:cs="Times New Roman"/>
          <w:b/>
          <w:bCs/>
          <w:color w:val="222222"/>
          <w:kern w:val="0"/>
          <w:sz w:val="27"/>
          <w:szCs w:val="27"/>
          <w14:ligatures w14:val="none"/>
        </w:rPr>
        <w:t>Read John 16:5–16</w:t>
      </w:r>
    </w:p>
    <w:p w14:paraId="020C9F60" w14:textId="77777777" w:rsidR="001B3F5F" w:rsidRPr="001B3F5F" w:rsidRDefault="001B3F5F" w:rsidP="001B3F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Before diving into the details, what stands out to you most as you read this passage?</w:t>
      </w:r>
    </w:p>
    <w:p w14:paraId="394AC904" w14:textId="77777777" w:rsidR="001B3F5F" w:rsidRPr="001B3F5F" w:rsidRDefault="001B3F5F" w:rsidP="001B3F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Jesus is preparing His disciples for His departure. How do you think they were feeling as He shared these things with them?</w:t>
      </w: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br/>
        <w:t>If you were in their shoes, what emotions do you think you would have been wrestling with?</w:t>
      </w: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br/>
        <w:t>How do you usually respond during seasons of transition, uncertainty, or change?</w:t>
      </w:r>
    </w:p>
    <w:p w14:paraId="050E7F91" w14:textId="77777777" w:rsidR="001B3F5F" w:rsidRPr="001B3F5F" w:rsidRDefault="001B3F5F" w:rsidP="001B3F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In your own words, what is Jesus trying to teach His disciples in this section?</w:t>
      </w:r>
    </w:p>
    <w:p w14:paraId="18409161" w14:textId="77777777" w:rsidR="001B3F5F" w:rsidRPr="001B3F5F" w:rsidRDefault="001B3F5F" w:rsidP="001B3F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What do you notice about the way the Father, Son, and Holy Spirit are all working together in this passage?</w:t>
      </w:r>
    </w:p>
    <w:p w14:paraId="0015F675" w14:textId="77777777" w:rsidR="001B3F5F" w:rsidRPr="001B3F5F" w:rsidRDefault="001B3F5F" w:rsidP="001B3F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Read verses 8–11. What stands out to you about the work of the Holy Spirit in these verses?</w:t>
      </w:r>
    </w:p>
    <w:p w14:paraId="659C8D2A" w14:textId="77777777" w:rsidR="001B3F5F" w:rsidRPr="001B3F5F" w:rsidRDefault="001B3F5F" w:rsidP="001B3F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When it comes to conviction of sin, what role belongs to the Holy Spirit and what role, if any, belongs to us?</w:t>
      </w: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br/>
        <w:t>How can we point people toward truth without trying to take the Holy Spirit’s place?</w:t>
      </w:r>
    </w:p>
    <w:p w14:paraId="41E079F9" w14:textId="77777777" w:rsidR="001B3F5F" w:rsidRPr="001B3F5F" w:rsidRDefault="001B3F5F" w:rsidP="001B3F5F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Of the different roles of the Holy Spirit described in this passage, which one do you most appreciate or need in your life right now? Why?</w:t>
      </w:r>
    </w:p>
    <w:p w14:paraId="5BB41448" w14:textId="77777777" w:rsidR="001B3F5F" w:rsidRPr="001B3F5F" w:rsidRDefault="001B3F5F" w:rsidP="001B3F5F">
      <w:pPr>
        <w:shd w:val="clear" w:color="auto" w:fill="FFFFFF"/>
        <w:spacing w:after="224" w:line="240" w:lineRule="auto"/>
        <w:rPr>
          <w:rFonts w:ascii="Times" w:eastAsia="Times New Roman" w:hAnsi="Times" w:cs="Times New Roman"/>
          <w:color w:val="222222"/>
          <w:kern w:val="0"/>
          <w:sz w:val="27"/>
          <w:szCs w:val="27"/>
          <w14:ligatures w14:val="none"/>
        </w:rPr>
      </w:pPr>
      <w:r w:rsidRPr="001B3F5F">
        <w:rPr>
          <w:rFonts w:ascii="Times" w:eastAsia="Times New Roman" w:hAnsi="Times" w:cs="Times New Roman"/>
          <w:b/>
          <w:bCs/>
          <w:color w:val="222222"/>
          <w:kern w:val="0"/>
          <w:sz w:val="27"/>
          <w:szCs w:val="27"/>
          <w14:ligatures w14:val="none"/>
        </w:rPr>
        <w:t>Read Acts 2:1–13</w:t>
      </w:r>
    </w:p>
    <w:p w14:paraId="267AEB4B" w14:textId="77777777" w:rsidR="001B3F5F" w:rsidRPr="001B3F5F" w:rsidRDefault="001B3F5F" w:rsidP="001B3F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What stands out to you most about the events that take place in Acts 2?</w:t>
      </w:r>
    </w:p>
    <w:p w14:paraId="54A16D9E" w14:textId="77777777" w:rsidR="001B3F5F" w:rsidRPr="001B3F5F" w:rsidRDefault="001B3F5F" w:rsidP="001B3F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In what ways do these verses fulfill Jesus’ promises in John 16?</w:t>
      </w:r>
    </w:p>
    <w:p w14:paraId="4FF72A47" w14:textId="77777777" w:rsidR="001B3F5F" w:rsidRPr="001B3F5F" w:rsidRDefault="001B3F5F" w:rsidP="001B3F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What Jewish celebration was taking place when God sent the Holy Spirit in Acts 2?</w:t>
      </w: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br/>
        <w:t>What celebration was taking place during Jesus’ death and resurrection?</w:t>
      </w: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br/>
        <w:t>Why do you think God sovereignly chose these moments in history?</w:t>
      </w:r>
    </w:p>
    <w:p w14:paraId="581DC480" w14:textId="77777777" w:rsidR="001B3F5F" w:rsidRPr="001B3F5F" w:rsidRDefault="001B3F5F" w:rsidP="001B3F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The Holy Spirit has been active since the beginning of creation, so what is unique or significant about what happens in Acts 2?</w:t>
      </w:r>
    </w:p>
    <w:p w14:paraId="0908531F" w14:textId="77777777" w:rsidR="001B3F5F" w:rsidRPr="001B3F5F" w:rsidRDefault="001B3F5F" w:rsidP="001B3F5F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If you had been present during the events of Acts 2, do you think you would have responded more like the people in verse 12 or verse 13? Why?</w:t>
      </w:r>
    </w:p>
    <w:p w14:paraId="1F697FF7" w14:textId="77777777" w:rsidR="001B3F5F" w:rsidRPr="001B3F5F" w:rsidRDefault="001B3F5F" w:rsidP="001B3F5F">
      <w:pPr>
        <w:shd w:val="clear" w:color="auto" w:fill="FFFFFF"/>
        <w:spacing w:after="224" w:line="240" w:lineRule="auto"/>
        <w:rPr>
          <w:rFonts w:ascii="Times" w:eastAsia="Times New Roman" w:hAnsi="Times" w:cs="Times New Roman"/>
          <w:color w:val="222222"/>
          <w:kern w:val="0"/>
          <w:sz w:val="27"/>
          <w:szCs w:val="27"/>
          <w14:ligatures w14:val="none"/>
        </w:rPr>
      </w:pPr>
      <w:r w:rsidRPr="001B3F5F">
        <w:rPr>
          <w:rFonts w:ascii="Times" w:eastAsia="Times New Roman" w:hAnsi="Times" w:cs="Times New Roman"/>
          <w:b/>
          <w:bCs/>
          <w:color w:val="222222"/>
          <w:kern w:val="0"/>
          <w:sz w:val="27"/>
          <w:szCs w:val="27"/>
          <w14:ligatures w14:val="none"/>
        </w:rPr>
        <w:t>Application</w:t>
      </w:r>
    </w:p>
    <w:p w14:paraId="2D5EE6F2" w14:textId="77777777" w:rsidR="001B3F5F" w:rsidRPr="001B3F5F" w:rsidRDefault="001B3F5F" w:rsidP="001B3F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What practices, rhythms, or habits help you stay connected to God and attentive to His leading?</w:t>
      </w:r>
    </w:p>
    <w:p w14:paraId="2CCE9EF1" w14:textId="77777777" w:rsidR="001B3F5F" w:rsidRPr="001B3F5F" w:rsidRDefault="001B3F5F" w:rsidP="001B3F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Are there any spiritual disciplines or patterns you feel led to return to, strengthen, or begin in this season?</w:t>
      </w:r>
    </w:p>
    <w:p w14:paraId="0DB452E7" w14:textId="77777777" w:rsidR="001B3F5F" w:rsidRPr="001B3F5F" w:rsidRDefault="001B3F5F" w:rsidP="001B3F5F">
      <w:pPr>
        <w:numPr>
          <w:ilvl w:val="0"/>
          <w:numId w:val="4"/>
        </w:numPr>
        <w:shd w:val="clear" w:color="auto" w:fill="FFFFFF"/>
        <w:spacing w:after="0" w:line="240" w:lineRule="auto"/>
        <w:rPr>
          <w:rFonts w:ascii="Times" w:eastAsia="Times New Roman" w:hAnsi="Times" w:cs="Arial"/>
          <w:color w:val="222222"/>
          <w:kern w:val="0"/>
          <w14:ligatures w14:val="none"/>
        </w:rPr>
      </w:pPr>
      <w:r w:rsidRPr="001B3F5F">
        <w:rPr>
          <w:rFonts w:ascii="Times" w:eastAsia="Times New Roman" w:hAnsi="Times" w:cs="Arial"/>
          <w:color w:val="222222"/>
          <w:kern w:val="0"/>
          <w14:ligatures w14:val="none"/>
        </w:rPr>
        <w:t>What might it look like for you personally to walk more in step with the Holy Spirit this week?</w:t>
      </w:r>
    </w:p>
    <w:p w14:paraId="0616F693" w14:textId="77777777" w:rsidR="001B3F5F" w:rsidRDefault="001B3F5F"/>
    <w:sectPr w:rsidR="001B3F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27E06"/>
    <w:multiLevelType w:val="multilevel"/>
    <w:tmpl w:val="5CCE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A4F02D8"/>
    <w:multiLevelType w:val="multilevel"/>
    <w:tmpl w:val="9664F92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6955130"/>
    <w:multiLevelType w:val="multilevel"/>
    <w:tmpl w:val="DDEC3B5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4855B5"/>
    <w:multiLevelType w:val="multilevel"/>
    <w:tmpl w:val="8CB0D6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6657921">
    <w:abstractNumId w:val="0"/>
  </w:num>
  <w:num w:numId="2" w16cid:durableId="1320571003">
    <w:abstractNumId w:val="3"/>
  </w:num>
  <w:num w:numId="3" w16cid:durableId="140510783">
    <w:abstractNumId w:val="1"/>
  </w:num>
  <w:num w:numId="4" w16cid:durableId="17067590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5F"/>
    <w:rsid w:val="001B3F5F"/>
    <w:rsid w:val="00EE1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172BD8F"/>
  <w15:chartTrackingRefBased/>
  <w15:docId w15:val="{D905AEA7-54CF-084F-87DB-6E34A8B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3F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F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F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F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F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3F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F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F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F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F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F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F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F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F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3F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F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F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F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3F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3F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3F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3F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3F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3F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3F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3F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3F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3F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3F5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1B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424</Words>
  <Characters>1858</Characters>
  <Application>Microsoft Office Word</Application>
  <DocSecurity>0</DocSecurity>
  <Lines>38</Lines>
  <Paragraphs>21</Paragraphs>
  <ScaleCrop>false</ScaleCrop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 Cole</dc:creator>
  <cp:keywords/>
  <dc:description/>
  <cp:lastModifiedBy>Ron Cole</cp:lastModifiedBy>
  <cp:revision>1</cp:revision>
  <dcterms:created xsi:type="dcterms:W3CDTF">2026-05-28T21:41:00Z</dcterms:created>
  <dcterms:modified xsi:type="dcterms:W3CDTF">2026-05-28T21:42:00Z</dcterms:modified>
</cp:coreProperties>
</file>